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B989" w14:textId="302493D3" w:rsidR="00E3313D" w:rsidRPr="0043156A" w:rsidRDefault="00751FD1" w:rsidP="00751FD1">
      <w:pPr>
        <w:pStyle w:val="Heading1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SSHRC Partnership</w:t>
      </w:r>
      <w:r w:rsidR="00856ECE">
        <w:rPr>
          <w:rFonts w:ascii="Whitney Light" w:hAnsi="Whitney Light"/>
          <w:lang w:val="en-US"/>
        </w:rPr>
        <w:t xml:space="preserve"> Development</w:t>
      </w:r>
      <w:r w:rsidRPr="0043156A">
        <w:rPr>
          <w:rFonts w:ascii="Whitney Light" w:hAnsi="Whitney Light"/>
          <w:lang w:val="en-US"/>
        </w:rPr>
        <w:t xml:space="preserve"> Grant – Letter of Engagement Procedures</w:t>
      </w:r>
    </w:p>
    <w:p w14:paraId="36BB7B43" w14:textId="77777777" w:rsidR="00E3313D" w:rsidRPr="0043156A" w:rsidRDefault="00E3313D" w:rsidP="00E3313D">
      <w:pPr>
        <w:rPr>
          <w:rFonts w:ascii="Whitney Light" w:hAnsi="Whitney Light"/>
          <w:color w:val="000000"/>
          <w:lang w:val="en-US"/>
        </w:rPr>
      </w:pPr>
    </w:p>
    <w:p w14:paraId="51747F8C" w14:textId="3B6B65CC" w:rsidR="00862B49" w:rsidRPr="0043156A" w:rsidRDefault="007B57C1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F</w:t>
      </w:r>
      <w:r w:rsidR="00862B49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or Project Director’s submitting a UBC-led SSHRC Partnership </w:t>
      </w:r>
      <w:r w:rsidR="00856ECE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Development </w:t>
      </w:r>
      <w:r w:rsidR="00862B49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Grant</w:t>
      </w:r>
      <w:r w:rsidR="00DE20CC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 (P</w:t>
      </w:r>
      <w:r w:rsidR="00856ECE">
        <w:rPr>
          <w:rFonts w:ascii="Whitney Light" w:hAnsi="Whitney Light"/>
          <w:i/>
          <w:color w:val="000000"/>
          <w:sz w:val="22"/>
          <w:szCs w:val="22"/>
          <w:lang w:val="en-US"/>
        </w:rPr>
        <w:t>D</w:t>
      </w:r>
      <w:r w:rsidR="00DE20CC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G)</w:t>
      </w: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:</w:t>
      </w:r>
    </w:p>
    <w:p w14:paraId="7D4DFF43" w14:textId="77777777" w:rsidR="00DE20CC" w:rsidRPr="0043156A" w:rsidRDefault="00DE20CC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77384DA5" w14:textId="0500DE51" w:rsidR="00856ECE" w:rsidRDefault="00751FD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SSHRC’s Partnership </w:t>
      </w:r>
      <w:r w:rsidR="00856ECE">
        <w:rPr>
          <w:rFonts w:ascii="Whitney Light" w:hAnsi="Whitney Light"/>
          <w:color w:val="000000"/>
          <w:sz w:val="22"/>
          <w:szCs w:val="22"/>
          <w:lang w:val="en-US"/>
        </w:rPr>
        <w:t>Development Grant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competition</w:t>
      </w:r>
      <w:r w:rsidR="00856ECE">
        <w:rPr>
          <w:rFonts w:ascii="Whitney Light" w:hAnsi="Whitney Light"/>
          <w:color w:val="000000"/>
          <w:sz w:val="22"/>
          <w:szCs w:val="22"/>
          <w:lang w:val="en-US"/>
        </w:rPr>
        <w:t xml:space="preserve"> allows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applicants to </w:t>
      </w:r>
      <w:r w:rsidR="00856ECE">
        <w:rPr>
          <w:rFonts w:ascii="Whitney Light" w:hAnsi="Whitney Light"/>
          <w:color w:val="000000"/>
          <w:sz w:val="22"/>
          <w:szCs w:val="22"/>
          <w:lang w:val="en-US"/>
        </w:rPr>
        <w:t>invite the institution with which they are affiliated to participate as a partner organization. All partner organizations must upload a Letter of Engagement w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ritten on official letterhead and signed by appropriate officials. </w:t>
      </w:r>
      <w:r w:rsidR="00856ECE">
        <w:rPr>
          <w:rFonts w:ascii="Whitney Light" w:hAnsi="Whitney Light"/>
          <w:color w:val="000000"/>
          <w:sz w:val="22"/>
          <w:szCs w:val="22"/>
          <w:lang w:val="en-US"/>
        </w:rPr>
        <w:t>L</w:t>
      </w:r>
      <w:r w:rsidR="0012617C" w:rsidRPr="0043156A">
        <w:rPr>
          <w:rFonts w:ascii="Whitney Light" w:hAnsi="Whitney Light"/>
          <w:color w:val="000000"/>
          <w:sz w:val="22"/>
          <w:szCs w:val="22"/>
          <w:lang w:val="en-US"/>
        </w:rPr>
        <w:t>ette</w:t>
      </w:r>
      <w:r w:rsidR="00856ECE">
        <w:rPr>
          <w:rFonts w:ascii="Whitney Light" w:hAnsi="Whitney Light"/>
          <w:color w:val="000000"/>
          <w:sz w:val="22"/>
          <w:szCs w:val="22"/>
          <w:lang w:val="en-US"/>
        </w:rPr>
        <w:t>rs must include:</w:t>
      </w:r>
    </w:p>
    <w:p w14:paraId="3008E8D8" w14:textId="0880847C" w:rsidR="00856ECE" w:rsidRDefault="00856ECE" w:rsidP="00856ECE">
      <w:pPr>
        <w:pStyle w:val="ListParagraph"/>
        <w:numPr>
          <w:ilvl w:val="0"/>
          <w:numId w:val="3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>
        <w:rPr>
          <w:rFonts w:ascii="Whitney Light" w:hAnsi="Whitney Light"/>
          <w:color w:val="000000"/>
          <w:sz w:val="22"/>
          <w:szCs w:val="22"/>
          <w:lang w:val="en-US"/>
        </w:rPr>
        <w:t>The relevance and significance of the project objectives for the partner organization;</w:t>
      </w:r>
    </w:p>
    <w:p w14:paraId="45674657" w14:textId="57991976" w:rsidR="00856ECE" w:rsidRDefault="00856ECE" w:rsidP="00856ECE">
      <w:pPr>
        <w:pStyle w:val="ListParagraph"/>
        <w:numPr>
          <w:ilvl w:val="0"/>
          <w:numId w:val="3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>
        <w:rPr>
          <w:rFonts w:ascii="Whitney Light" w:hAnsi="Whitney Light"/>
          <w:color w:val="000000"/>
          <w:sz w:val="22"/>
          <w:szCs w:val="22"/>
          <w:lang w:val="en-US"/>
        </w:rPr>
        <w:t>The exact nature of the involvement of the partner organization during the lifespan of the project; including the intellectual leadership and governance of the partnership, where appropriate;</w:t>
      </w:r>
    </w:p>
    <w:p w14:paraId="2772A99F" w14:textId="1C0465BE" w:rsidR="00856ECE" w:rsidRDefault="00856ECE" w:rsidP="00856ECE">
      <w:pPr>
        <w:pStyle w:val="ListParagraph"/>
        <w:numPr>
          <w:ilvl w:val="0"/>
          <w:numId w:val="3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>
        <w:rPr>
          <w:rFonts w:ascii="Whitney Light" w:hAnsi="Whitney Light"/>
          <w:color w:val="000000"/>
          <w:sz w:val="22"/>
          <w:szCs w:val="22"/>
          <w:lang w:val="en-US"/>
        </w:rPr>
        <w:t>Precise details on the financial and/or in-kind contributions to be provided by the partner; and</w:t>
      </w:r>
    </w:p>
    <w:p w14:paraId="6FBFF6D3" w14:textId="33FB9553" w:rsidR="00856ECE" w:rsidRPr="00856ECE" w:rsidRDefault="00856ECE" w:rsidP="00856ECE">
      <w:pPr>
        <w:pStyle w:val="ListParagraph"/>
        <w:numPr>
          <w:ilvl w:val="0"/>
          <w:numId w:val="3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>
        <w:rPr>
          <w:rFonts w:ascii="Whitney Light" w:hAnsi="Whitney Light"/>
          <w:color w:val="000000"/>
          <w:sz w:val="22"/>
          <w:szCs w:val="22"/>
          <w:lang w:val="en-US"/>
        </w:rPr>
        <w:t>The expected outcomes that the partner organization wishes to achieve.</w:t>
      </w:r>
    </w:p>
    <w:p w14:paraId="1352C5EB" w14:textId="77777777" w:rsidR="00856ECE" w:rsidRDefault="00856ECE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3446B2A3" w14:textId="09375D97" w:rsidR="00862B49" w:rsidRPr="0043156A" w:rsidRDefault="00751FD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At UBC, </w:t>
      </w:r>
      <w:r w:rsidR="00F67BA1">
        <w:rPr>
          <w:rFonts w:ascii="Whitney Light" w:hAnsi="Whitney Light"/>
          <w:color w:val="000000"/>
          <w:sz w:val="22"/>
          <w:szCs w:val="22"/>
          <w:lang w:val="en-US"/>
        </w:rPr>
        <w:t>such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letter</w:t>
      </w:r>
      <w:r w:rsidR="00F67BA1">
        <w:rPr>
          <w:rFonts w:ascii="Whitney Light" w:hAnsi="Whitney Light"/>
          <w:color w:val="000000"/>
          <w:sz w:val="22"/>
          <w:szCs w:val="22"/>
          <w:lang w:val="en-US"/>
        </w:rPr>
        <w:t>s are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coordinated by the SPARC office, </w:t>
      </w:r>
      <w:r w:rsidR="00DE20CC" w:rsidRPr="0043156A">
        <w:rPr>
          <w:rFonts w:ascii="Whitney Light" w:hAnsi="Whitney Light"/>
          <w:color w:val="000000"/>
          <w:sz w:val="22"/>
          <w:szCs w:val="22"/>
          <w:lang w:val="en-US"/>
        </w:rPr>
        <w:t>and signed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by the Vice-Pres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ident, Research and Innovation (VPRI).</w:t>
      </w:r>
    </w:p>
    <w:p w14:paraId="3C17BA26" w14:textId="77777777" w:rsidR="00887E28" w:rsidRPr="0043156A" w:rsidRDefault="00887E28" w:rsidP="00887E28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6A20C268" w14:textId="681A8811" w:rsidR="00856ECE" w:rsidRDefault="00F67BA1" w:rsidP="00887E28">
      <w:pPr>
        <w:rPr>
          <w:rFonts w:ascii="Whitney Light" w:hAnsi="Whitney Light"/>
          <w:color w:val="000000"/>
          <w:sz w:val="22"/>
          <w:szCs w:val="22"/>
          <w:lang w:val="en-US"/>
        </w:rPr>
      </w:pPr>
      <w:r>
        <w:rPr>
          <w:rFonts w:ascii="Whitney Light" w:hAnsi="Whitney Light"/>
          <w:color w:val="000000"/>
          <w:sz w:val="22"/>
          <w:szCs w:val="22"/>
          <w:lang w:val="en-US"/>
        </w:rPr>
        <w:t>A</w:t>
      </w:r>
      <w:r w:rsidR="00887E28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maximum contribution of $5,000, cash, per year</w:t>
      </w:r>
      <w:r>
        <w:rPr>
          <w:rFonts w:ascii="Whitney Light" w:hAnsi="Whitney Light"/>
          <w:color w:val="000000"/>
          <w:sz w:val="22"/>
          <w:szCs w:val="22"/>
          <w:lang w:val="en-US"/>
        </w:rPr>
        <w:t xml:space="preserve"> is available</w:t>
      </w:r>
      <w:r w:rsidR="00887E28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to UBC-led proposals</w:t>
      </w:r>
      <w:r>
        <w:rPr>
          <w:rFonts w:ascii="Whitney Light" w:hAnsi="Whitney Light"/>
          <w:color w:val="000000"/>
          <w:sz w:val="22"/>
          <w:szCs w:val="22"/>
          <w:lang w:val="en-US"/>
        </w:rPr>
        <w:t xml:space="preserve"> from the Hampton Endowment Fund</w:t>
      </w:r>
      <w:r w:rsidR="00887E28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, provided there is a </w:t>
      </w:r>
      <w:r w:rsidR="00887E28" w:rsidRPr="0043156A">
        <w:rPr>
          <w:rFonts w:ascii="Whitney Light" w:hAnsi="Whitney Light"/>
          <w:color w:val="000000"/>
          <w:sz w:val="22"/>
          <w:szCs w:val="22"/>
          <w:u w:val="single"/>
          <w:lang w:val="en-US"/>
        </w:rPr>
        <w:t>cash</w:t>
      </w:r>
      <w:r w:rsidR="00887E28">
        <w:rPr>
          <w:rFonts w:ascii="Whitney Light" w:hAnsi="Whitney Light"/>
          <w:color w:val="000000"/>
          <w:sz w:val="22"/>
          <w:szCs w:val="22"/>
          <w:u w:val="single"/>
          <w:lang w:val="en-US"/>
        </w:rPr>
        <w:t xml:space="preserve"> or in-kind</w:t>
      </w:r>
      <w:r w:rsidR="00887E28" w:rsidRPr="0043156A">
        <w:rPr>
          <w:rFonts w:ascii="Whitney Light" w:hAnsi="Whitney Light"/>
          <w:color w:val="000000"/>
          <w:sz w:val="22"/>
          <w:szCs w:val="22"/>
          <w:u w:val="single"/>
          <w:lang w:val="en-US"/>
        </w:rPr>
        <w:t xml:space="preserve"> match</w:t>
      </w:r>
      <w:r w:rsidR="00887E28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from department and/or faculty sources</w:t>
      </w:r>
      <w:r w:rsidR="00E50456">
        <w:rPr>
          <w:rFonts w:ascii="Whitney Light" w:hAnsi="Whitney Light"/>
          <w:color w:val="000000"/>
          <w:sz w:val="22"/>
          <w:szCs w:val="22"/>
          <w:lang w:val="en-US"/>
        </w:rPr>
        <w:t xml:space="preserve">, and contingent on SSHRC success. </w:t>
      </w:r>
      <w:r w:rsidR="00887E28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</w:p>
    <w:p w14:paraId="73779448" w14:textId="4D809015" w:rsidR="00856ECE" w:rsidRDefault="00856ECE" w:rsidP="00887E28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3350C24E" w14:textId="40B89482" w:rsidR="00014097" w:rsidRDefault="00856ECE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>
        <w:rPr>
          <w:rFonts w:ascii="Whitney Light" w:hAnsi="Whitney Light"/>
          <w:color w:val="000000"/>
          <w:sz w:val="22"/>
          <w:szCs w:val="22"/>
          <w:lang w:val="en-US"/>
        </w:rPr>
        <w:t>The VPRIO does not provide contributions/letter for non-UBC-led PDGs.</w:t>
      </w:r>
    </w:p>
    <w:p w14:paraId="042613E6" w14:textId="77777777" w:rsidR="00353A01" w:rsidRPr="0043156A" w:rsidRDefault="00353A0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3C3AEF7F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noProof/>
          <w:color w:val="000000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96D19" wp14:editId="122B4FBF">
                <wp:simplePos x="0" y="0"/>
                <wp:positionH relativeFrom="column">
                  <wp:posOffset>-285750</wp:posOffset>
                </wp:positionH>
                <wp:positionV relativeFrom="paragraph">
                  <wp:posOffset>78105</wp:posOffset>
                </wp:positionV>
                <wp:extent cx="6781800" cy="2552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552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156DB" id="Rectangle 1" o:spid="_x0000_s1026" style="position:absolute;margin-left:-22.5pt;margin-top:6.15pt;width:534pt;height:20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" filled="f" strokecolor="#1f4d78 [1604]" strokeweight="1pt"/>
            </w:pict>
          </mc:Fallback>
        </mc:AlternateContent>
      </w:r>
    </w:p>
    <w:p w14:paraId="3C02A7B7" w14:textId="33873EDC" w:rsidR="00862B49" w:rsidRPr="0043156A" w:rsidRDefault="0012617C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Project Directors</w:t>
      </w:r>
      <w:r w:rsidR="00856ECE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 </w:t>
      </w:r>
      <w:r w:rsidR="00862B49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are responsible for: </w:t>
      </w:r>
    </w:p>
    <w:p w14:paraId="4CE8E362" w14:textId="00A4F430" w:rsidR="00862B49" w:rsidRPr="0043156A" w:rsidRDefault="00862B49" w:rsidP="00862B49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Writing the first draft of the letter (</w:t>
      </w:r>
      <w:r w:rsidR="00887E28">
        <w:rPr>
          <w:rFonts w:ascii="Whitney Light" w:hAnsi="Whitney Light"/>
          <w:color w:val="000000"/>
          <w:sz w:val="22"/>
          <w:szCs w:val="22"/>
          <w:lang w:val="en-US"/>
        </w:rPr>
        <w:t>Use</w:t>
      </w:r>
      <w:r w:rsidR="00334914">
        <w:rPr>
          <w:rFonts w:ascii="Whitney Light" w:hAnsi="Whitney Light"/>
          <w:color w:val="000000"/>
          <w:sz w:val="22"/>
          <w:szCs w:val="22"/>
          <w:lang w:val="en-US"/>
        </w:rPr>
        <w:t xml:space="preserve"> the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SPARC provided template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; email </w:t>
      </w:r>
      <w:hyperlink r:id="rId8" w:history="1">
        <w:r w:rsidR="00961E25" w:rsidRPr="00C439BF">
          <w:rPr>
            <w:rStyle w:val="Hyperlink"/>
            <w:rFonts w:ascii="Whitney Light" w:hAnsi="Whitney Light"/>
            <w:sz w:val="22"/>
            <w:szCs w:val="22"/>
            <w:lang w:val="en-US"/>
          </w:rPr>
          <w:t>danica.kell@ubc.ca</w:t>
        </w:r>
      </w:hyperlink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 for a copy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) </w:t>
      </w:r>
    </w:p>
    <w:p w14:paraId="1D680085" w14:textId="66833DD1" w:rsidR="00DE20CC" w:rsidRPr="0043156A" w:rsidRDefault="00DE20CC" w:rsidP="00380E60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Submitting a completed version of the 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“SSHRC P</w:t>
      </w:r>
      <w:r w:rsidR="00856ECE">
        <w:rPr>
          <w:rFonts w:ascii="Whitney Light" w:hAnsi="Whitney Light"/>
          <w:color w:val="000000"/>
          <w:sz w:val="22"/>
          <w:szCs w:val="22"/>
          <w:lang w:val="en-US"/>
        </w:rPr>
        <w:t>D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G UBC C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ontributions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”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 form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(see below)</w:t>
      </w:r>
    </w:p>
    <w:p w14:paraId="39E8A098" w14:textId="77777777" w:rsidR="00E3313D" w:rsidRPr="0043156A" w:rsidRDefault="00862B49" w:rsidP="00380E60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Providing SPARC with 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written 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confirmations of all internal funding commitments</w:t>
      </w:r>
    </w:p>
    <w:p w14:paraId="2C65BC7D" w14:textId="347CC8DE" w:rsidR="00862B49" w:rsidRPr="0043156A" w:rsidRDefault="007B57C1" w:rsidP="00862B49">
      <w:pPr>
        <w:pStyle w:val="ListParagraph"/>
        <w:numPr>
          <w:ilvl w:val="1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C</w:t>
      </w:r>
      <w:r w:rsidR="00862B49" w:rsidRPr="0043156A">
        <w:rPr>
          <w:rFonts w:ascii="Whitney Light" w:hAnsi="Whitney Light"/>
          <w:color w:val="000000"/>
          <w:sz w:val="22"/>
          <w:szCs w:val="22"/>
          <w:lang w:val="en-US"/>
        </w:rPr>
        <w:t>onfirmations do not need to be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signed on formal letterhead. </w:t>
      </w:r>
      <w:r w:rsidR="00862B49" w:rsidRPr="0043156A">
        <w:rPr>
          <w:rFonts w:ascii="Whitney Light" w:hAnsi="Whitney Light"/>
          <w:color w:val="000000"/>
          <w:sz w:val="22"/>
          <w:szCs w:val="22"/>
          <w:lang w:val="en-US"/>
        </w:rPr>
        <w:t>A copy of an email from the appropriate financial authority (i.e. Department Head for Departmental contribution, Associate Dean, Research for Faculty contribution) will suffice</w:t>
      </w:r>
    </w:p>
    <w:p w14:paraId="5FAAF952" w14:textId="77777777" w:rsidR="00862B49" w:rsidRPr="0043156A" w:rsidRDefault="00862B49" w:rsidP="00E3313D">
      <w:pPr>
        <w:rPr>
          <w:rFonts w:ascii="Whitney Light" w:hAnsi="Whitney Light"/>
          <w:color w:val="000000"/>
          <w:lang w:val="en-US"/>
        </w:rPr>
      </w:pPr>
    </w:p>
    <w:p w14:paraId="3D2B9C86" w14:textId="519A790E" w:rsidR="00E3313D" w:rsidRPr="0043156A" w:rsidRDefault="00082357" w:rsidP="00E3313D">
      <w:pPr>
        <w:rPr>
          <w:rFonts w:ascii="Whitney Light" w:hAnsi="Whitney Light"/>
          <w:color w:val="000000"/>
          <w:lang w:val="en-US"/>
        </w:rPr>
      </w:pPr>
      <w:r>
        <w:rPr>
          <w:rFonts w:ascii="Whitney Light" w:hAnsi="Whitney Light"/>
          <w:color w:val="000000"/>
          <w:sz w:val="22"/>
          <w:szCs w:val="22"/>
          <w:lang w:val="en-US"/>
        </w:rPr>
        <w:t>P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lease submit your draft letter, internal contributions form and written confirmation of all contributions to Danica Kell (</w:t>
      </w:r>
      <w:hyperlink r:id="rId9" w:history="1">
        <w:r w:rsidR="007B57C1" w:rsidRPr="0043156A">
          <w:rPr>
            <w:rStyle w:val="Hyperlink"/>
            <w:rFonts w:ascii="Whitney Light" w:hAnsi="Whitney Light"/>
            <w:sz w:val="22"/>
            <w:szCs w:val="22"/>
            <w:lang w:val="en-US"/>
          </w:rPr>
          <w:t>danica.kell@ubc.ca</w:t>
        </w:r>
      </w:hyperlink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) by </w:t>
      </w:r>
      <w:r w:rsidR="00887E28">
        <w:rPr>
          <w:rFonts w:ascii="Whitney Light" w:hAnsi="Whitney Light"/>
          <w:color w:val="000000"/>
          <w:sz w:val="22"/>
          <w:szCs w:val="22"/>
          <w:lang w:val="en-US"/>
        </w:rPr>
        <w:t>Wednesday</w:t>
      </w:r>
      <w:r w:rsidR="00464522">
        <w:rPr>
          <w:rFonts w:ascii="Whitney Light" w:hAnsi="Whitney Light"/>
          <w:color w:val="000000"/>
          <w:sz w:val="22"/>
          <w:szCs w:val="22"/>
          <w:lang w:val="en-US"/>
        </w:rPr>
        <w:t xml:space="preserve">, </w:t>
      </w:r>
      <w:r w:rsidR="00856ECE">
        <w:rPr>
          <w:rFonts w:ascii="Whitney Light" w:hAnsi="Whitney Light"/>
          <w:color w:val="000000"/>
          <w:sz w:val="22"/>
          <w:szCs w:val="22"/>
          <w:lang w:val="en-US"/>
        </w:rPr>
        <w:t>October 30</w:t>
      </w:r>
      <w:r w:rsidR="00464522" w:rsidRPr="00464522">
        <w:rPr>
          <w:rFonts w:ascii="Whitney Light" w:hAnsi="Whitney Light"/>
          <w:color w:val="000000"/>
          <w:sz w:val="22"/>
          <w:szCs w:val="22"/>
          <w:vertAlign w:val="superscript"/>
          <w:lang w:val="en-US"/>
        </w:rPr>
        <w:t>th</w:t>
      </w:r>
      <w:r w:rsidR="00464522">
        <w:rPr>
          <w:rFonts w:ascii="Whitney Light" w:hAnsi="Whitney Light"/>
          <w:color w:val="000000"/>
          <w:sz w:val="22"/>
          <w:szCs w:val="22"/>
          <w:lang w:val="en-US"/>
        </w:rPr>
        <w:t xml:space="preserve"> at 12pm. </w:t>
      </w:r>
    </w:p>
    <w:p w14:paraId="4D20A36F" w14:textId="77777777" w:rsidR="00E35722" w:rsidRPr="0043156A" w:rsidRDefault="00E35722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782AC298" w14:textId="77777777" w:rsidR="007B57C1" w:rsidRPr="0043156A" w:rsidRDefault="007B57C1">
      <w:pPr>
        <w:rPr>
          <w:rFonts w:ascii="Whitney Light" w:hAnsi="Whitney Light"/>
          <w:lang w:val="en-US"/>
        </w:rPr>
      </w:pPr>
    </w:p>
    <w:p w14:paraId="6380A270" w14:textId="77777777" w:rsidR="0043156A" w:rsidRDefault="0043156A" w:rsidP="0043156A"/>
    <w:p w14:paraId="58E48837" w14:textId="77777777" w:rsidR="0043156A" w:rsidRDefault="0043156A" w:rsidP="0043156A"/>
    <w:p w14:paraId="524A848A" w14:textId="43D61BC5" w:rsidR="0043156A" w:rsidRDefault="0043156A" w:rsidP="0043156A"/>
    <w:p w14:paraId="07F43DC5" w14:textId="3FF262F1" w:rsidR="00353A01" w:rsidRDefault="00353A01" w:rsidP="0043156A"/>
    <w:p w14:paraId="50CA901E" w14:textId="06079D34" w:rsidR="00353A01" w:rsidRDefault="00353A01" w:rsidP="0043156A"/>
    <w:p w14:paraId="6D26803F" w14:textId="7912DF1A" w:rsidR="00353A01" w:rsidRDefault="00353A01" w:rsidP="0043156A"/>
    <w:p w14:paraId="6405F023" w14:textId="52DA6D1E" w:rsidR="00353A01" w:rsidRDefault="00353A01" w:rsidP="0043156A"/>
    <w:p w14:paraId="20990226" w14:textId="28F43503" w:rsidR="00353A01" w:rsidRDefault="00353A01" w:rsidP="0043156A"/>
    <w:p w14:paraId="3BA27953" w14:textId="631538B2" w:rsidR="00353A01" w:rsidRDefault="00353A01" w:rsidP="0043156A"/>
    <w:p w14:paraId="402CF2CF" w14:textId="176BC97E" w:rsidR="00353A01" w:rsidRDefault="00353A01" w:rsidP="0043156A"/>
    <w:p w14:paraId="1D1D9588" w14:textId="77777777" w:rsidR="00353A01" w:rsidRDefault="00353A01" w:rsidP="0043156A"/>
    <w:p w14:paraId="5F7571BA" w14:textId="621A6D4E" w:rsidR="00680168" w:rsidRPr="0043156A" w:rsidRDefault="0043156A" w:rsidP="0043156A">
      <w:pPr>
        <w:pStyle w:val="Heading1"/>
        <w:rPr>
          <w:lang w:val="en-US"/>
        </w:rPr>
      </w:pPr>
      <w:r>
        <w:rPr>
          <w:lang w:val="en-US"/>
        </w:rPr>
        <w:lastRenderedPageBreak/>
        <w:t>SSHRC Partnership</w:t>
      </w:r>
      <w:r w:rsidR="00856ECE">
        <w:rPr>
          <w:lang w:val="en-US"/>
        </w:rPr>
        <w:t xml:space="preserve"> Development</w:t>
      </w:r>
      <w:r>
        <w:rPr>
          <w:lang w:val="en-US"/>
        </w:rPr>
        <w:t xml:space="preserve"> Grant UBC Contributions Form</w:t>
      </w:r>
    </w:p>
    <w:p w14:paraId="2F41FA66" w14:textId="77777777" w:rsidR="00225538" w:rsidRPr="0043156A" w:rsidRDefault="00225538" w:rsidP="00225538">
      <w:pPr>
        <w:rPr>
          <w:rFonts w:ascii="Whitney Light" w:hAnsi="Whitney Light" w:cstheme="minorHAnsi"/>
          <w:i/>
          <w:lang w:val="en-US"/>
        </w:rPr>
      </w:pPr>
    </w:p>
    <w:p w14:paraId="4983D268" w14:textId="2B237755" w:rsidR="00225538" w:rsidRPr="0043156A" w:rsidRDefault="00225538" w:rsidP="00225538">
      <w:pPr>
        <w:pStyle w:val="Heading2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Department Level Contributions</w:t>
      </w:r>
    </w:p>
    <w:p w14:paraId="25777126" w14:textId="723C7F8A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Cash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5"/>
        <w:gridCol w:w="3740"/>
        <w:gridCol w:w="1516"/>
      </w:tblGrid>
      <w:tr w:rsidR="00225538" w:rsidRPr="0043156A" w14:paraId="3D7E50CF" w14:textId="77777777" w:rsidTr="0043156A">
        <w:trPr>
          <w:trHeight w:val="875"/>
        </w:trPr>
        <w:tc>
          <w:tcPr>
            <w:tcW w:w="4355" w:type="dxa"/>
          </w:tcPr>
          <w:p w14:paraId="5BBF74D3" w14:textId="6168EC9B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40" w:type="dxa"/>
          </w:tcPr>
          <w:p w14:paraId="5AF1B0B8" w14:textId="1149DC4A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</w:t>
            </w:r>
          </w:p>
        </w:tc>
        <w:tc>
          <w:tcPr>
            <w:tcW w:w="1516" w:type="dxa"/>
          </w:tcPr>
          <w:p w14:paraId="24572049" w14:textId="0417E708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57D0DD14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1645280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31EEE932" w14:textId="5B67318A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0361585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3574EE65" w14:textId="49F4E61A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49854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769546FA" w14:textId="2DDE75FA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51BFFF24" w14:textId="77777777" w:rsidTr="0043156A">
        <w:trPr>
          <w:trHeight w:val="301"/>
        </w:trPr>
        <w:sdt>
          <w:sdtPr>
            <w:rPr>
              <w:rFonts w:ascii="Whitney Light" w:hAnsi="Whitney Light" w:cstheme="minorHAnsi"/>
              <w:lang w:val="en-US"/>
            </w:rPr>
            <w:id w:val="8076756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02BE36A4" w14:textId="51925BA2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8960356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5642D40B" w14:textId="12B5A185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76153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5677ECB0" w14:textId="6B2A091B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72C14D8A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9530815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4DABF4CC" w14:textId="0A92975E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05343538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58DB2574" w14:textId="5F6CA0A3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0986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1AD8304A" w14:textId="5EDEA59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2C47E85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20137478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7CC88BFC" w14:textId="5E66D93D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4912530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34AF2F45" w14:textId="024C90C4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56842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257709ED" w14:textId="22A285FD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7211C867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17295756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2736A1B7" w14:textId="0FDA0858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8431322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75E6A472" w14:textId="13B0E2E4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47494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21130775" w14:textId="013B4223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0AA5CECD" w14:textId="7EC84CCA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In-Kind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3787"/>
        <w:gridCol w:w="1477"/>
      </w:tblGrid>
      <w:tr w:rsidR="00225538" w:rsidRPr="0043156A" w14:paraId="43DD0B57" w14:textId="77777777" w:rsidTr="0043156A">
        <w:trPr>
          <w:trHeight w:val="875"/>
        </w:trPr>
        <w:tc>
          <w:tcPr>
            <w:tcW w:w="4362" w:type="dxa"/>
          </w:tcPr>
          <w:p w14:paraId="210C9031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87" w:type="dxa"/>
          </w:tcPr>
          <w:p w14:paraId="7A045D85" w14:textId="11F3496F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 and description of contribution</w:t>
            </w:r>
          </w:p>
        </w:tc>
        <w:tc>
          <w:tcPr>
            <w:tcW w:w="1477" w:type="dxa"/>
          </w:tcPr>
          <w:p w14:paraId="1484C097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0CBB26D1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48490989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1208E213" w14:textId="47D8192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885589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79D5A1BB" w14:textId="75929EF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96616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13AA70EE" w14:textId="72C7263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163DA523" w14:textId="77777777" w:rsidTr="0043156A">
        <w:trPr>
          <w:trHeight w:val="301"/>
        </w:trPr>
        <w:sdt>
          <w:sdtPr>
            <w:rPr>
              <w:rFonts w:ascii="Whitney Light" w:hAnsi="Whitney Light" w:cstheme="minorHAnsi"/>
              <w:lang w:val="en-US"/>
            </w:rPr>
            <w:id w:val="931424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02CCD6ED" w14:textId="55C29CA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82531827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075E0204" w14:textId="5E2B34D4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6957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3C80049C" w14:textId="3192472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52C9A86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6383412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5F4FD6A" w14:textId="7A551CE8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941841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32AAB336" w14:textId="6DE1FD0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518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59A9E114" w14:textId="222454B4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0A115A84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4479997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7B30F3D9" w14:textId="5508F81F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6704041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2007BEA0" w14:textId="629E52EB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59776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6428BE17" w14:textId="4554B80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3F87E97A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45247708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6CA2B7B" w14:textId="6832E16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8097859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24F2E9FF" w14:textId="2C97DABE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30258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1607AD16" w14:textId="59DDC63D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767D80F9" w14:textId="77777777" w:rsidR="00680168" w:rsidRPr="0043156A" w:rsidRDefault="00680168" w:rsidP="00680168">
      <w:pPr>
        <w:rPr>
          <w:rFonts w:ascii="Whitney Light" w:hAnsi="Whitney Light"/>
          <w:lang w:val="en-US"/>
        </w:rPr>
      </w:pPr>
    </w:p>
    <w:p w14:paraId="47C9C02D" w14:textId="6536EC13" w:rsidR="00680168" w:rsidRPr="0043156A" w:rsidRDefault="00225538" w:rsidP="00225538">
      <w:pPr>
        <w:pStyle w:val="Heading2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Faculty Level Contributions</w:t>
      </w:r>
    </w:p>
    <w:p w14:paraId="7EB34FE0" w14:textId="77777777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Cash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  <w:gridCol w:w="3803"/>
        <w:gridCol w:w="1477"/>
      </w:tblGrid>
      <w:tr w:rsidR="00225538" w:rsidRPr="0043156A" w14:paraId="3D57C811" w14:textId="77777777" w:rsidTr="0043156A">
        <w:trPr>
          <w:trHeight w:val="859"/>
        </w:trPr>
        <w:tc>
          <w:tcPr>
            <w:tcW w:w="4375" w:type="dxa"/>
          </w:tcPr>
          <w:p w14:paraId="400C313F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803" w:type="dxa"/>
          </w:tcPr>
          <w:p w14:paraId="2ECA14E1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</w:t>
            </w:r>
          </w:p>
        </w:tc>
        <w:tc>
          <w:tcPr>
            <w:tcW w:w="1477" w:type="dxa"/>
          </w:tcPr>
          <w:p w14:paraId="198FD129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3766D37D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8836183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6BA31A87" w14:textId="00F8299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703818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6B3D8B86" w14:textId="416E05A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34944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331E95D5" w14:textId="505DEA7E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BE7581C" w14:textId="77777777" w:rsidTr="0043156A">
        <w:trPr>
          <w:trHeight w:val="295"/>
        </w:trPr>
        <w:sdt>
          <w:sdtPr>
            <w:rPr>
              <w:rFonts w:ascii="Whitney Light" w:hAnsi="Whitney Light" w:cstheme="minorHAnsi"/>
              <w:lang w:val="en-US"/>
            </w:rPr>
            <w:id w:val="-12332327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7ECC2458" w14:textId="2FFE1A16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0459810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789B3E2C" w14:textId="4257B0CF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25686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76AD2813" w14:textId="21BCF2DC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5F5A388E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12607100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252C2A14" w14:textId="4AB73E2D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214561273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2A56F724" w14:textId="212D0A35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23454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6553EA8E" w14:textId="1AA08227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67953BE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256245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233879CD" w14:textId="14EBFF7C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8531807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48A57B9F" w14:textId="6FB99BE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087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0F846DEA" w14:textId="095F97C1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4DD926F6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1118230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578E8088" w14:textId="21F81FA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9373276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10E5B973" w14:textId="07E399D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86054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580834A9" w14:textId="64A4100A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1EB896F7" w14:textId="77777777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In-Kind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3796"/>
        <w:gridCol w:w="1501"/>
      </w:tblGrid>
      <w:tr w:rsidR="00225538" w:rsidRPr="0043156A" w14:paraId="4E98C46B" w14:textId="77777777" w:rsidTr="0043156A">
        <w:trPr>
          <w:trHeight w:val="885"/>
        </w:trPr>
        <w:tc>
          <w:tcPr>
            <w:tcW w:w="4389" w:type="dxa"/>
          </w:tcPr>
          <w:p w14:paraId="2A845547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96" w:type="dxa"/>
          </w:tcPr>
          <w:p w14:paraId="31C84C93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 and description of contribution</w:t>
            </w:r>
          </w:p>
        </w:tc>
        <w:tc>
          <w:tcPr>
            <w:tcW w:w="1501" w:type="dxa"/>
          </w:tcPr>
          <w:p w14:paraId="6C2E7DB0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38E900EB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12391312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55B423E6" w14:textId="7EB46ED8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378232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7AD1FF06" w14:textId="6AA880D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92740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65318C87" w14:textId="1FEF2082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171FEE2C" w14:textId="77777777" w:rsidTr="0043156A">
        <w:trPr>
          <w:trHeight w:val="304"/>
        </w:trPr>
        <w:sdt>
          <w:sdtPr>
            <w:rPr>
              <w:rFonts w:ascii="Whitney Light" w:hAnsi="Whitney Light" w:cstheme="minorHAnsi"/>
              <w:lang w:val="en-US"/>
            </w:rPr>
            <w:id w:val="7526358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5DD50419" w14:textId="66DA1F6E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4445320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500B0CEC" w14:textId="52F4BF1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46712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52FB8B68" w14:textId="49899890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3E030B4B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95322288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3F00DC36" w14:textId="085A1D1D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5882298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1F0CCF5F" w14:textId="2EEB26F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2499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97C3B7D" w14:textId="64EC2F23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0E8F9BA3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-16707059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15D510C5" w14:textId="303316B6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9832707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29F104D9" w14:textId="24034FE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5428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E53C3EA" w14:textId="0EAF0996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070B7723" w14:textId="77777777" w:rsidR="00225538" w:rsidRPr="0043156A" w:rsidRDefault="00225538" w:rsidP="00225538">
      <w:pPr>
        <w:rPr>
          <w:rFonts w:ascii="Whitney Light" w:hAnsi="Whitney Light"/>
          <w:lang w:val="en-US"/>
        </w:rPr>
      </w:pPr>
    </w:p>
    <w:p w14:paraId="09DBA9F7" w14:textId="5B578846" w:rsidR="00D424BF" w:rsidRDefault="00225538" w:rsidP="00680168">
      <w:pPr>
        <w:rPr>
          <w:rFonts w:ascii="Whitney Light" w:hAnsi="Whitney Light" w:cstheme="minorHAnsi"/>
          <w:lang w:val="en-US"/>
        </w:rPr>
      </w:pPr>
      <w:r w:rsidRPr="0043156A">
        <w:rPr>
          <w:rFonts w:ascii="Whitney Light" w:hAnsi="Whitney Light" w:cstheme="minorHAnsi"/>
          <w:lang w:val="en-US"/>
        </w:rPr>
        <w:t xml:space="preserve">Draft Letter Attached </w:t>
      </w:r>
      <w:sdt>
        <w:sdtPr>
          <w:rPr>
            <w:rFonts w:ascii="Whitney Light" w:hAnsi="Whitney Light" w:cstheme="minorHAnsi"/>
            <w:lang w:val="en-US"/>
          </w:rPr>
          <w:id w:val="123042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6A" w:rsidRPr="0043156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813C0EB" w14:textId="76FC8120" w:rsidR="00D424BF" w:rsidRPr="00D424BF" w:rsidRDefault="00D424BF" w:rsidP="00680168">
      <w:pPr>
        <w:rPr>
          <w:rFonts w:ascii="Whitney Light" w:hAnsi="Whitney Light" w:cstheme="minorHAnsi"/>
          <w:lang w:val="en-US"/>
        </w:rPr>
      </w:pPr>
      <w:r>
        <w:rPr>
          <w:rFonts w:ascii="Whitney Light" w:hAnsi="Whitney Light" w:cstheme="minorHAnsi"/>
          <w:lang w:val="en-US"/>
        </w:rPr>
        <w:t xml:space="preserve">Confirmation of Contributions (e.g. email from department head/ADR) Attached </w:t>
      </w:r>
      <w:sdt>
        <w:sdtPr>
          <w:rPr>
            <w:rFonts w:ascii="Whitney Light" w:hAnsi="Whitney Light" w:cstheme="minorHAnsi"/>
            <w:lang w:val="en-US"/>
          </w:rPr>
          <w:id w:val="-133660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56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sectPr w:rsidR="00D424BF" w:rsidRPr="00D424BF" w:rsidSect="0043156A">
      <w:headerReference w:type="default" r:id="rId10"/>
      <w:pgSz w:w="11906" w:h="16838"/>
      <w:pgMar w:top="108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0397" w14:textId="77777777" w:rsidR="006550C4" w:rsidRDefault="006550C4" w:rsidP="00751FD1">
      <w:r>
        <w:separator/>
      </w:r>
    </w:p>
  </w:endnote>
  <w:endnote w:type="continuationSeparator" w:id="0">
    <w:p w14:paraId="3B2D9B4D" w14:textId="77777777" w:rsidR="006550C4" w:rsidRDefault="006550C4" w:rsidP="0075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4424" w14:textId="77777777" w:rsidR="006550C4" w:rsidRDefault="006550C4" w:rsidP="00751FD1">
      <w:r>
        <w:separator/>
      </w:r>
    </w:p>
  </w:footnote>
  <w:footnote w:type="continuationSeparator" w:id="0">
    <w:p w14:paraId="4029FC5B" w14:textId="77777777" w:rsidR="006550C4" w:rsidRDefault="006550C4" w:rsidP="0075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FF42" w14:textId="77777777" w:rsidR="00751FD1" w:rsidRDefault="006550C4">
    <w:pPr>
      <w:pStyle w:val="Header"/>
    </w:pPr>
    <w:r>
      <w:pict w14:anchorId="11372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pt;height:54.75pt">
          <v:imagedata r:id="rId1" o:title="ubc-logo-2019-sparc-extra-short-blue282rgb7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125B"/>
    <w:multiLevelType w:val="multilevel"/>
    <w:tmpl w:val="DD2A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30D25"/>
    <w:multiLevelType w:val="hybridMultilevel"/>
    <w:tmpl w:val="0A5A6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E5A70"/>
    <w:multiLevelType w:val="hybridMultilevel"/>
    <w:tmpl w:val="97AA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3D"/>
    <w:rsid w:val="00014097"/>
    <w:rsid w:val="00082357"/>
    <w:rsid w:val="00094C31"/>
    <w:rsid w:val="0012617C"/>
    <w:rsid w:val="00221BA4"/>
    <w:rsid w:val="00225538"/>
    <w:rsid w:val="00236118"/>
    <w:rsid w:val="00334914"/>
    <w:rsid w:val="00353A01"/>
    <w:rsid w:val="0043156A"/>
    <w:rsid w:val="00464522"/>
    <w:rsid w:val="00505768"/>
    <w:rsid w:val="006550C4"/>
    <w:rsid w:val="00676DCA"/>
    <w:rsid w:val="00680168"/>
    <w:rsid w:val="00704DB3"/>
    <w:rsid w:val="00751FD1"/>
    <w:rsid w:val="007B57C1"/>
    <w:rsid w:val="00856ECE"/>
    <w:rsid w:val="008627DC"/>
    <w:rsid w:val="00862B49"/>
    <w:rsid w:val="00885A67"/>
    <w:rsid w:val="00887E28"/>
    <w:rsid w:val="008A7710"/>
    <w:rsid w:val="00961E25"/>
    <w:rsid w:val="00AB1B95"/>
    <w:rsid w:val="00B2525B"/>
    <w:rsid w:val="00B53439"/>
    <w:rsid w:val="00D13D5C"/>
    <w:rsid w:val="00D424BF"/>
    <w:rsid w:val="00D91557"/>
    <w:rsid w:val="00DE20CC"/>
    <w:rsid w:val="00E3313D"/>
    <w:rsid w:val="00E35722"/>
    <w:rsid w:val="00E50456"/>
    <w:rsid w:val="00F41C95"/>
    <w:rsid w:val="00F6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646A9"/>
  <w15:chartTrackingRefBased/>
  <w15:docId w15:val="{2E18E496-1126-4169-83FF-E80CD624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3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1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71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51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1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FD1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1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FD1"/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2B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2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0CC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0CC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CC"/>
    <w:rPr>
      <w:rFonts w:ascii="Segoe UI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22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255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55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31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ca.kell@ub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ica.kell@ub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F01E7-5666-4BEF-AC02-6163B5030C99}"/>
      </w:docPartPr>
      <w:docPartBody>
        <w:p w:rsidR="00502394" w:rsidRDefault="00FB6120">
          <w:r w:rsidRPr="000B0E3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20"/>
    <w:rsid w:val="00502394"/>
    <w:rsid w:val="00AA5714"/>
    <w:rsid w:val="00F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1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7517-7328-4727-A7A5-66E3A65C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Kell, Danica</dc:creator>
  <cp:keywords/>
  <dc:description/>
  <cp:lastModifiedBy>Kell, Danica</cp:lastModifiedBy>
  <cp:revision>6</cp:revision>
  <dcterms:created xsi:type="dcterms:W3CDTF">2024-06-07T05:23:00Z</dcterms:created>
  <dcterms:modified xsi:type="dcterms:W3CDTF">2025-08-29T22:55:00Z</dcterms:modified>
</cp:coreProperties>
</file>